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55FE" w14:textId="77777777" w:rsidR="00445FCC" w:rsidRPr="00E57BA2" w:rsidRDefault="00445FCC" w:rsidP="00445FCC">
      <w:pPr>
        <w:rPr>
          <w:b/>
        </w:rPr>
      </w:pPr>
    </w:p>
    <w:p w14:paraId="7CA07F54" w14:textId="77777777" w:rsidR="00FC33CE" w:rsidRPr="00E57BA2" w:rsidRDefault="00FC33CE" w:rsidP="00FC3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 xml:space="preserve">Anexo IX – Tabela de Pontuação </w:t>
      </w:r>
    </w:p>
    <w:p w14:paraId="3441C1E3" w14:textId="77777777" w:rsidR="00FC33CE" w:rsidRPr="00E57BA2" w:rsidRDefault="00FC33CE" w:rsidP="00FC33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7EB6B" w14:textId="77777777" w:rsidR="00FC33CE" w:rsidRPr="00E57BA2" w:rsidRDefault="00FC33CE" w:rsidP="00FC33CE">
      <w:pPr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E57BA2">
        <w:rPr>
          <w:rFonts w:ascii="Times New Roman" w:eastAsia="Arial Narrow" w:hAnsi="Times New Roman" w:cs="Times New Roman"/>
          <w:bCs/>
          <w:sz w:val="24"/>
          <w:szCs w:val="24"/>
        </w:rPr>
        <w:t xml:space="preserve">Tabela de autoavaliação do </w:t>
      </w:r>
      <w:r w:rsidRPr="00E57BA2">
        <w:rPr>
          <w:rFonts w:ascii="Times New Roman" w:eastAsia="Arial Narrow" w:hAnsi="Times New Roman" w:cs="Times New Roman"/>
          <w:bCs/>
          <w:i/>
          <w:iCs/>
          <w:sz w:val="24"/>
          <w:szCs w:val="24"/>
        </w:rPr>
        <w:t xml:space="preserve">Currículo na Plataforma Lattes do CNPq </w:t>
      </w:r>
      <w:r w:rsidRPr="00E57BA2">
        <w:rPr>
          <w:rFonts w:ascii="Times New Roman" w:eastAsia="Arial Narrow" w:hAnsi="Times New Roman" w:cs="Times New Roman"/>
          <w:bCs/>
          <w:sz w:val="24"/>
          <w:szCs w:val="24"/>
        </w:rPr>
        <w:t>do (a) candidato (a) nos útlimos 5 anos (2020-2025). Deverá ser preenchida e anexada junto ao Currículo Lattes.</w:t>
      </w:r>
    </w:p>
    <w:p w14:paraId="7FCF4C6C" w14:textId="77777777" w:rsidR="00FC33CE" w:rsidRPr="00E57BA2" w:rsidRDefault="00FC33CE" w:rsidP="00FC33CE">
      <w:pPr>
        <w:rPr>
          <w:bCs/>
        </w:rPr>
      </w:pPr>
    </w:p>
    <w:tbl>
      <w:tblPr>
        <w:tblW w:w="9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  <w:gridCol w:w="961"/>
        <w:gridCol w:w="1229"/>
        <w:gridCol w:w="1262"/>
      </w:tblGrid>
      <w:tr w:rsidR="00FC33CE" w:rsidRPr="00E57BA2" w14:paraId="6131A936" w14:textId="77777777" w:rsidTr="009F6DC7">
        <w:trPr>
          <w:trHeight w:val="30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6A6A6" w:themeFill="background1" w:themeFillShade="A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3C24B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>Critérios de Pontuação</w:t>
            </w:r>
          </w:p>
        </w:tc>
      </w:tr>
      <w:tr w:rsidR="00FC33CE" w:rsidRPr="00E57BA2" w14:paraId="025F9640" w14:textId="77777777" w:rsidTr="009F6DC7">
        <w:trPr>
          <w:trHeight w:val="300"/>
        </w:trPr>
        <w:tc>
          <w:tcPr>
            <w:tcW w:w="32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5610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7E5F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Ponto unitário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89D225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3A807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Pontuação alcançada</w:t>
            </w:r>
          </w:p>
        </w:tc>
      </w:tr>
      <w:tr w:rsidR="00FC33CE" w:rsidRPr="00E57BA2" w14:paraId="32C69F46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3C522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Iniciação científica ou tecnológica (ano completo)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E5F7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020B52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1D2E5CD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5F09D011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903F2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Monitoria, Bolsista de Programa de Educação Tutorial (PET) (ano completo)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9014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532DAA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AFA4A8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5B941AB2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8010C4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Artigos científicos completos publicados e/ou aceitos em periódicos científicos indexados no ISI/JCR: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FFAF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21B54F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D98021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1F5EDA3A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D0F44E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JCR ≥ 4,00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945C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30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236BD4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0852D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637B4E63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69E8F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1,01 ≤ JCR ≤ 3,99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D80B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1FEDD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F4555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3D2AB14D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7B0D0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0,51 ≤ JCR ≤ 1,00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E751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CEE71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E855C1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3C6927E7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0B3BC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0,26 ≤ JCR ≤ 0,50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C083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B311E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DC3679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53C50C9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C96EC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0,16 ≤ JCR ≤ 0,25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6929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13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52367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00795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801342D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F3CF63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JCR ≤ 0,15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67F4C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26AB8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8FDC4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9835462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B93A4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Sem JCR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BC6A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1FF65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3A380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BB378EA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8FB29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Demais trabalhos publicados em periódicos ou anais de eventos: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8194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1D4E9A4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B81555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3281F039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29D86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Resumos expandidos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1E27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E9BF5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5DDA0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83469E2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97E98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Resumo simples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A566D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C258D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D6B6ED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5D1F5BE" w14:textId="77777777" w:rsidTr="009F6DC7">
        <w:trPr>
          <w:trHeight w:val="300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EB706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Trabalhos completos em anais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05CA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FFA66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A04DB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4AFDE589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D3D75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Livros e capítulos publicados na área do PPGCF ou áreas afins: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B9D9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169AE11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EB9DA7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1FDC2DC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B935D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Livro com ISBN publicado/organizado/traduzido na área de atuação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0FB0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1BF84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101AA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32B879B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DC7D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Capítulo publicado e/ou tradução de capítulo de livro publicado com ISBN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E9B0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94E197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329283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36DD48F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DFAE2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Livro sem ISBN publicado/organizado/traduzido na área de atuação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E8513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793F3A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1F65D8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4911E3AD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062B8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Capítulo publicado e/ou tradução de capítulo de livro publicado sem ISBN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7EE7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64C30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9A649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757835AB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8302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Textos em jornais ou revistas na área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B120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D2F0DD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333B5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62FC44F3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FE2C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Desenvolvimento de software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A9C8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B7359B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4541D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627C1C9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E08AE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Patentes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FABF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16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05EC4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45D7F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79AEAA7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0B2BA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Experiência profissional na área do PPGCF ou áreas afins: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5716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1CD0CA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726A78F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2ABCCE03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D725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Experiência no Brasil (por experiência)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748F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CA821A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1EB96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767D6FDD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81824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Experiência no Exterior (por experiência)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2E8C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A81F7D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CCBD0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31F44ED6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970D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Curso de especialização, na área do PPGCF ou áreas afins (por curso)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9BB6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5586F7B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35DB1D0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57AB9207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1265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Outras atividades relevantes, na área do PPGCF ou áreas afins: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771E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57C87BA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13CE1B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40155F24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DF60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Cursos ou estágios extracurriculares com 20 a 40 horas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3479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FDA9B3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63DCA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6EE63942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FCBD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Cursos ou estágios extracurriculares com 41 a 120 horas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A94F9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E1E6F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65F7F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73EF22BF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8F4B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Cursos ou estágios extracurriculares com 121 a 240 horas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DC8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510E4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9E389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291D3763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4E44F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Cursos ou estágios extracurriculares com mais de 240 horas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78C5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1F665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2A683D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ED3CA0F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287BC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Cursos de Língua estrangeira (por curso)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E2F0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CDF29C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52E2C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2B5FD0DB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B7763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Orientação e coorientação de discentes, na área do PPGCF ou áreas afins: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01E4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723679C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EEBE93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1F11CEC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C3987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Orientação de Trabalho de Conclusão de Curso de Graduação (TCC)/ Monografia/Especialização Latu Sensu (concluído)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7ACF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D326B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803F8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6D56ED98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551C7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Coorientação de Trabalho de Conclusão de Curso de Graduação (TCC)/ Monografia/Especialização Latu Sensu (concluído)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EF15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CDA3B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F0DBEA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45F9C3C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5C885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Iniciação Científica ou tecnológica (concluída por ano)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A6A2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D78A8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EB0D08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15F6FB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989B4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Coordenação de projetos, na área do PPGCF ou áreas afins: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4B6E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1D888C37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1A77CF7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7583B61C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C69C9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Coordenação em projeto de pesquisa (concluído)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31C5D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E3E0A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2DF10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5B4A9110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E4EF3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Coordenação em projeto de extensão (concluído)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7A70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AEAC5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15D99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0D046685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BE6A8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Coordenação em projeto de ensino (concluído)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C9EB0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208FB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3742A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33CE" w:rsidRPr="00E57BA2" w14:paraId="25978E14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DC717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Participação em banca como membro titular de Trabalho de Conclusão de Curso de Graduação (TCC)/ Monografia/Especialização Latu Sensu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BC83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1AC1655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1E1917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3ACBC793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2600B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Participação em Conferência/Congresso/Simpósio/Semana/Feira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6A7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250940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84C865F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688C114D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41CCF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Palestra e/ou curso/minicurso ministrado em Conferência/Congresso/Simpósio/Semana/Feira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F2D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498DDA1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1F3FF0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66A83503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09BAD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Premiações de Trabalhos Científicos (níveis técnico, graduação e pós-graduação)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11A7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16C1CA56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37BFD11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174F5B2D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6AB00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Participação em Corpo Editorial, Comissão Cientifica ou Revisor(a) ad hoc de Revista Qualis A ou B 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DB02F4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2D0D3052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3E5A1"/>
          </w:tcPr>
          <w:p w14:paraId="6E037FEB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E57BA2" w14:paraId="6513B1B7" w14:textId="77777777" w:rsidTr="009F6DC7">
        <w:trPr>
          <w:trHeight w:val="315"/>
        </w:trPr>
        <w:tc>
          <w:tcPr>
            <w:tcW w:w="3211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98A1D" w14:textId="77777777" w:rsidR="00FC33CE" w:rsidRPr="00E57BA2" w:rsidRDefault="00FC33CE" w:rsidP="009F6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Participação em Comissão Científica ou Comissão Organizadora de evento científico</w:t>
            </w:r>
          </w:p>
        </w:tc>
        <w:tc>
          <w:tcPr>
            <w:tcW w:w="49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3E5A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4604A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3E5A1"/>
          </w:tcPr>
          <w:p w14:paraId="5D4EC3FC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5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3E5A1"/>
          </w:tcPr>
          <w:p w14:paraId="31C170DE" w14:textId="77777777" w:rsidR="00FC33CE" w:rsidRPr="00E57BA2" w:rsidRDefault="00FC33CE" w:rsidP="009F6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FC33CE" w:rsidRPr="00CD1CF9" w14:paraId="78E78EA7" w14:textId="77777777" w:rsidTr="009F6D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594BE" w14:textId="77777777" w:rsidR="00FC33CE" w:rsidRPr="00A87F8A" w:rsidRDefault="00FC33CE" w:rsidP="009F6DC7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bCs/>
                <w:lang w:val="pt-BR"/>
              </w:rPr>
              <w:t>PONTUAÇÃO TOTAL DO(A) CANDIDATO (A)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82000" w14:textId="77777777" w:rsidR="00FC33CE" w:rsidRPr="00A87F8A" w:rsidRDefault="00FC33CE" w:rsidP="009F6DC7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09E2D" w14:textId="77777777" w:rsidR="00FC33CE" w:rsidRPr="00A87F8A" w:rsidRDefault="00FC33CE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200D" w14:textId="77777777" w:rsidR="00FC33CE" w:rsidRPr="00A87F8A" w:rsidRDefault="00FC33CE" w:rsidP="009F6DC7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p w14:paraId="6658874A" w14:textId="77777777" w:rsidR="00FC33CE" w:rsidRDefault="00FC33CE" w:rsidP="00FC33CE">
      <w:pPr>
        <w:rPr>
          <w:b/>
        </w:rPr>
      </w:pPr>
    </w:p>
    <w:p w14:paraId="6D4B0E00" w14:textId="77777777" w:rsidR="00FC33CE" w:rsidRDefault="00FC33CE" w:rsidP="00FC33CE">
      <w:pPr>
        <w:rPr>
          <w:b/>
        </w:rPr>
      </w:pPr>
    </w:p>
    <w:p w14:paraId="73651A52" w14:textId="77777777" w:rsidR="00FC33CE" w:rsidRDefault="00FC33CE" w:rsidP="00FC33CE">
      <w:pPr>
        <w:rPr>
          <w:b/>
        </w:rPr>
      </w:pPr>
    </w:p>
    <w:p w14:paraId="08AFB39A" w14:textId="77777777" w:rsidR="00FC33CE" w:rsidRDefault="00FC33CE" w:rsidP="00FC33CE">
      <w:pPr>
        <w:rPr>
          <w:b/>
        </w:rPr>
      </w:pPr>
    </w:p>
    <w:p w14:paraId="5002F5A8" w14:textId="77777777" w:rsidR="00FC33CE" w:rsidRPr="00532492" w:rsidRDefault="00FC33CE" w:rsidP="00FC33CE">
      <w:pPr>
        <w:rPr>
          <w:lang w:val="pt-BR"/>
        </w:rPr>
      </w:pPr>
    </w:p>
    <w:p w14:paraId="1C971403" w14:textId="77777777" w:rsidR="00FC33CE" w:rsidRPr="00532492" w:rsidRDefault="00FC33CE" w:rsidP="00FC33CE">
      <w:pPr>
        <w:rPr>
          <w:lang w:val="pt-BR"/>
        </w:rPr>
      </w:pPr>
    </w:p>
    <w:p w14:paraId="6AE772BB" w14:textId="77777777" w:rsidR="00FC33CE" w:rsidRPr="00532492" w:rsidRDefault="00FC33CE" w:rsidP="00FC33CE">
      <w:pPr>
        <w:rPr>
          <w:lang w:val="pt-BR"/>
        </w:rPr>
      </w:pPr>
    </w:p>
    <w:p w14:paraId="4C296040" w14:textId="77777777" w:rsidR="00FC33CE" w:rsidRPr="0098153D" w:rsidRDefault="00FC33CE" w:rsidP="00FC33CE">
      <w:pPr>
        <w:rPr>
          <w:lang w:val="pt-BR"/>
        </w:rPr>
      </w:pPr>
    </w:p>
    <w:p w14:paraId="6A5E5BE0" w14:textId="77777777" w:rsidR="00FC33CE" w:rsidRPr="00B33A31" w:rsidRDefault="00FC33CE" w:rsidP="00FC33C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u w:val="thick"/>
          <w:lang w:val="pt-BR"/>
        </w:rPr>
      </w:pPr>
    </w:p>
    <w:p w14:paraId="40F79E68" w14:textId="77777777" w:rsidR="00FC33CE" w:rsidRPr="00426DBC" w:rsidRDefault="00FC33CE" w:rsidP="00FC33CE">
      <w:pPr>
        <w:spacing w:line="360" w:lineRule="auto"/>
        <w:jc w:val="both"/>
        <w:rPr>
          <w:b/>
          <w:lang w:val="pt-BR"/>
        </w:rPr>
      </w:pPr>
    </w:p>
    <w:p w14:paraId="7684C32F" w14:textId="77777777" w:rsidR="00FC33CE" w:rsidRPr="000254CC" w:rsidRDefault="00FC33CE" w:rsidP="00FC33C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72B94D4" w14:textId="77777777" w:rsidR="008839BC" w:rsidRPr="00FC33CE" w:rsidRDefault="008839BC" w:rsidP="00FC33C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sectPr w:rsidR="008839BC" w:rsidRPr="00FC33CE" w:rsidSect="0098153D">
      <w:headerReference w:type="default" r:id="rId4"/>
      <w:footerReference w:type="default" r:id="rId5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6EA9" w14:textId="77777777" w:rsidR="0098153D" w:rsidRDefault="009815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hidden="0" allowOverlap="1" wp14:anchorId="2FBF02AE" wp14:editId="4DD696F1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BB59" w14:textId="77777777" w:rsidR="0098153D" w:rsidRDefault="0098153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F02AE" id="Retângulo 20" o:spid="_x0000_s1026" style="position:absolute;margin-left:467pt;margin-top:779pt;width:12.4pt;height:15.1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316BB59" w14:textId="77777777" w:rsidR="0098153D" w:rsidRDefault="0098153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65E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1824" behindDoc="1" locked="0" layoutInCell="1" allowOverlap="1" wp14:anchorId="08F69345" wp14:editId="767C65C7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752" behindDoc="1" locked="0" layoutInCell="1" allowOverlap="1" wp14:anchorId="1D596779" wp14:editId="09E36141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25537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7C7BFC7D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3B923BA0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74063879" w14:textId="77777777" w:rsidR="0098153D" w:rsidRDefault="00981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D"/>
    <w:rsid w:val="000254CC"/>
    <w:rsid w:val="00426DBC"/>
    <w:rsid w:val="00445FCC"/>
    <w:rsid w:val="008839BC"/>
    <w:rsid w:val="0098153D"/>
    <w:rsid w:val="00B21198"/>
    <w:rsid w:val="00B33A31"/>
    <w:rsid w:val="00BC0413"/>
    <w:rsid w:val="00C902E0"/>
    <w:rsid w:val="00EE26AE"/>
    <w:rsid w:val="00F067C1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1517"/>
  <w15:chartTrackingRefBased/>
  <w15:docId w15:val="{2F0CA7E4-B266-46F4-909E-D1AEEBE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unhideWhenUsed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153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53D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2657</Characters>
  <Application>Microsoft Office Word</Application>
  <DocSecurity>0</DocSecurity>
  <Lines>110</Lines>
  <Paragraphs>53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cp:lastPrinted>2025-12-23T13:45:00Z</cp:lastPrinted>
  <dcterms:created xsi:type="dcterms:W3CDTF">2025-12-23T13:46:00Z</dcterms:created>
  <dcterms:modified xsi:type="dcterms:W3CDTF">2025-12-23T13:46:00Z</dcterms:modified>
</cp:coreProperties>
</file>